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1E6" w:rsidRDefault="002F1A39">
      <w:pPr>
        <w:jc w:val="center"/>
        <w:rPr>
          <w:rFonts w:ascii="方正小标宋简体" w:eastAsia="方正小标宋简体"/>
          <w:sz w:val="44"/>
          <w:szCs w:val="44"/>
        </w:rPr>
      </w:pPr>
      <w:r w:rsidRPr="002F1A39">
        <w:rPr>
          <w:rFonts w:ascii="方正小标宋简体" w:eastAsia="方正小标宋简体" w:hint="eastAsia"/>
          <w:sz w:val="44"/>
          <w:szCs w:val="44"/>
        </w:rPr>
        <w:t>2023年新乡市教育科研先进个人申报表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720"/>
        <w:gridCol w:w="1115"/>
        <w:gridCol w:w="984"/>
        <w:gridCol w:w="784"/>
        <w:gridCol w:w="880"/>
        <w:gridCol w:w="245"/>
        <w:gridCol w:w="1368"/>
        <w:gridCol w:w="1149"/>
      </w:tblGrid>
      <w:tr w:rsidR="007811E6">
        <w:trPr>
          <w:trHeight w:val="90"/>
          <w:jc w:val="center"/>
        </w:trPr>
        <w:tc>
          <w:tcPr>
            <w:tcW w:w="0" w:type="auto"/>
            <w:vAlign w:val="center"/>
          </w:tcPr>
          <w:p w:rsidR="007811E6" w:rsidRDefault="00F978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7811E6" w:rsidRDefault="007811E6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vAlign w:val="center"/>
          </w:tcPr>
          <w:p w:rsidR="007811E6" w:rsidRDefault="00F978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984" w:type="dxa"/>
            <w:vAlign w:val="center"/>
          </w:tcPr>
          <w:p w:rsidR="007811E6" w:rsidRDefault="007811E6">
            <w:pPr>
              <w:jc w:val="center"/>
              <w:rPr>
                <w:sz w:val="24"/>
              </w:rPr>
            </w:pPr>
          </w:p>
          <w:p w:rsidR="007811E6" w:rsidRDefault="007811E6">
            <w:pPr>
              <w:jc w:val="center"/>
              <w:rPr>
                <w:sz w:val="24"/>
              </w:rPr>
            </w:pPr>
          </w:p>
        </w:tc>
        <w:tc>
          <w:tcPr>
            <w:tcW w:w="784" w:type="dxa"/>
            <w:vAlign w:val="center"/>
          </w:tcPr>
          <w:p w:rsidR="007811E6" w:rsidRDefault="00F978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125" w:type="dxa"/>
            <w:gridSpan w:val="2"/>
            <w:vAlign w:val="center"/>
          </w:tcPr>
          <w:p w:rsidR="007811E6" w:rsidRDefault="007811E6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7811E6" w:rsidRDefault="00F978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149" w:type="dxa"/>
            <w:vAlign w:val="center"/>
          </w:tcPr>
          <w:p w:rsidR="007811E6" w:rsidRDefault="007811E6">
            <w:pPr>
              <w:jc w:val="center"/>
              <w:rPr>
                <w:b/>
                <w:szCs w:val="21"/>
              </w:rPr>
            </w:pPr>
          </w:p>
        </w:tc>
      </w:tr>
      <w:tr w:rsidR="007811E6">
        <w:trPr>
          <w:trHeight w:val="224"/>
          <w:jc w:val="center"/>
        </w:trPr>
        <w:tc>
          <w:tcPr>
            <w:tcW w:w="0" w:type="auto"/>
            <w:vAlign w:val="center"/>
          </w:tcPr>
          <w:p w:rsidR="007811E6" w:rsidRDefault="00F978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0" w:type="auto"/>
            <w:gridSpan w:val="8"/>
          </w:tcPr>
          <w:p w:rsidR="007811E6" w:rsidRDefault="007811E6">
            <w:pPr>
              <w:rPr>
                <w:sz w:val="24"/>
              </w:rPr>
            </w:pPr>
          </w:p>
          <w:p w:rsidR="007811E6" w:rsidRDefault="007811E6">
            <w:pPr>
              <w:rPr>
                <w:sz w:val="24"/>
              </w:rPr>
            </w:pPr>
          </w:p>
        </w:tc>
      </w:tr>
      <w:tr w:rsidR="007811E6">
        <w:trPr>
          <w:trHeight w:val="1438"/>
          <w:jc w:val="center"/>
        </w:trPr>
        <w:tc>
          <w:tcPr>
            <w:tcW w:w="0" w:type="auto"/>
            <w:vAlign w:val="center"/>
          </w:tcPr>
          <w:p w:rsidR="007811E6" w:rsidRDefault="00F9786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2F1A39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年论文发</w:t>
            </w:r>
          </w:p>
          <w:p w:rsidR="007811E6" w:rsidRDefault="00F9786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表情况</w:t>
            </w:r>
          </w:p>
        </w:tc>
        <w:tc>
          <w:tcPr>
            <w:tcW w:w="3603" w:type="dxa"/>
            <w:gridSpan w:val="4"/>
          </w:tcPr>
          <w:p w:rsidR="007811E6" w:rsidRDefault="00F97865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论文题目：</w:t>
            </w:r>
          </w:p>
          <w:p w:rsidR="007811E6" w:rsidRDefault="007811E6">
            <w:pPr>
              <w:spacing w:line="0" w:lineRule="atLeast"/>
              <w:rPr>
                <w:sz w:val="24"/>
              </w:rPr>
            </w:pPr>
          </w:p>
          <w:p w:rsidR="007811E6" w:rsidRDefault="00F97865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CN</w:t>
            </w:r>
            <w:r>
              <w:rPr>
                <w:rFonts w:hint="eastAsia"/>
                <w:sz w:val="24"/>
              </w:rPr>
              <w:t>刊号：</w:t>
            </w:r>
          </w:p>
          <w:p w:rsidR="007811E6" w:rsidRDefault="00F97865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发表时间：</w:t>
            </w:r>
          </w:p>
          <w:p w:rsidR="007811E6" w:rsidRDefault="00F97865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刊物名称：</w:t>
            </w:r>
          </w:p>
        </w:tc>
        <w:tc>
          <w:tcPr>
            <w:tcW w:w="1125" w:type="dxa"/>
            <w:gridSpan w:val="2"/>
            <w:vAlign w:val="center"/>
          </w:tcPr>
          <w:p w:rsidR="007811E6" w:rsidRDefault="00F9786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2F1A39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年成果获奖情况</w:t>
            </w:r>
          </w:p>
        </w:tc>
        <w:tc>
          <w:tcPr>
            <w:tcW w:w="0" w:type="auto"/>
            <w:gridSpan w:val="2"/>
          </w:tcPr>
          <w:p w:rsidR="007811E6" w:rsidRDefault="00F97865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成果名称：</w:t>
            </w:r>
          </w:p>
          <w:p w:rsidR="007811E6" w:rsidRDefault="007811E6">
            <w:pPr>
              <w:spacing w:line="0" w:lineRule="atLeast"/>
              <w:rPr>
                <w:sz w:val="24"/>
              </w:rPr>
            </w:pPr>
          </w:p>
          <w:p w:rsidR="007811E6" w:rsidRDefault="00F97865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鉴定等级：</w:t>
            </w:r>
          </w:p>
          <w:p w:rsidR="007811E6" w:rsidRDefault="00F97865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证书编号：</w:t>
            </w:r>
          </w:p>
          <w:p w:rsidR="007811E6" w:rsidRDefault="00F97865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发证单位：</w:t>
            </w:r>
          </w:p>
        </w:tc>
      </w:tr>
      <w:tr w:rsidR="007811E6">
        <w:trPr>
          <w:trHeight w:val="90"/>
          <w:jc w:val="center"/>
        </w:trPr>
        <w:tc>
          <w:tcPr>
            <w:tcW w:w="0" w:type="auto"/>
            <w:vAlign w:val="center"/>
          </w:tcPr>
          <w:p w:rsidR="007811E6" w:rsidRDefault="00F9786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2F1A39">
              <w:rPr>
                <w:sz w:val="24"/>
              </w:rPr>
              <w:t>3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年课题鉴定情况</w:t>
            </w:r>
          </w:p>
        </w:tc>
        <w:tc>
          <w:tcPr>
            <w:tcW w:w="0" w:type="auto"/>
            <w:gridSpan w:val="8"/>
          </w:tcPr>
          <w:p w:rsidR="007811E6" w:rsidRDefault="00F97865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课题名称：</w:t>
            </w:r>
          </w:p>
          <w:p w:rsidR="007811E6" w:rsidRDefault="007811E6">
            <w:pPr>
              <w:spacing w:line="0" w:lineRule="atLeast"/>
              <w:rPr>
                <w:sz w:val="24"/>
              </w:rPr>
            </w:pPr>
          </w:p>
          <w:p w:rsidR="007811E6" w:rsidRDefault="00F97865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鉴定等级：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课题级别及排名：</w:t>
            </w:r>
          </w:p>
          <w:p w:rsidR="007811E6" w:rsidRDefault="00F97865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证书编号：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发证单位：</w:t>
            </w:r>
          </w:p>
        </w:tc>
      </w:tr>
      <w:tr w:rsidR="007811E6">
        <w:trPr>
          <w:trHeight w:val="1172"/>
          <w:jc w:val="center"/>
        </w:trPr>
        <w:tc>
          <w:tcPr>
            <w:tcW w:w="0" w:type="auto"/>
            <w:vAlign w:val="center"/>
          </w:tcPr>
          <w:p w:rsidR="007811E6" w:rsidRDefault="00F978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7811E6" w:rsidRDefault="007811E6">
            <w:pPr>
              <w:jc w:val="center"/>
              <w:rPr>
                <w:sz w:val="24"/>
              </w:rPr>
            </w:pPr>
          </w:p>
          <w:p w:rsidR="007811E6" w:rsidRDefault="00F978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7811E6" w:rsidRDefault="007811E6">
            <w:pPr>
              <w:jc w:val="center"/>
              <w:rPr>
                <w:sz w:val="24"/>
              </w:rPr>
            </w:pPr>
          </w:p>
          <w:p w:rsidR="007811E6" w:rsidRDefault="00F978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7811E6" w:rsidRDefault="007811E6">
            <w:pPr>
              <w:jc w:val="center"/>
              <w:rPr>
                <w:sz w:val="24"/>
              </w:rPr>
            </w:pPr>
          </w:p>
          <w:p w:rsidR="007811E6" w:rsidRDefault="00F978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0" w:type="auto"/>
            <w:gridSpan w:val="8"/>
          </w:tcPr>
          <w:p w:rsidR="007811E6" w:rsidRDefault="00F9786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（可附页）</w:t>
            </w:r>
          </w:p>
          <w:p w:rsidR="007811E6" w:rsidRDefault="007811E6">
            <w:pPr>
              <w:rPr>
                <w:sz w:val="24"/>
              </w:rPr>
            </w:pPr>
          </w:p>
          <w:p w:rsidR="007811E6" w:rsidRDefault="007811E6">
            <w:pPr>
              <w:rPr>
                <w:sz w:val="24"/>
              </w:rPr>
            </w:pPr>
          </w:p>
          <w:p w:rsidR="007811E6" w:rsidRDefault="007811E6">
            <w:pPr>
              <w:rPr>
                <w:sz w:val="24"/>
              </w:rPr>
            </w:pPr>
          </w:p>
          <w:p w:rsidR="007811E6" w:rsidRDefault="007811E6">
            <w:pPr>
              <w:rPr>
                <w:sz w:val="24"/>
              </w:rPr>
            </w:pPr>
          </w:p>
          <w:p w:rsidR="007811E6" w:rsidRDefault="007811E6">
            <w:pPr>
              <w:rPr>
                <w:sz w:val="24"/>
              </w:rPr>
            </w:pPr>
          </w:p>
          <w:p w:rsidR="007811E6" w:rsidRDefault="007811E6">
            <w:pPr>
              <w:rPr>
                <w:sz w:val="24"/>
              </w:rPr>
            </w:pPr>
          </w:p>
          <w:p w:rsidR="007811E6" w:rsidRDefault="007811E6">
            <w:pPr>
              <w:rPr>
                <w:sz w:val="24"/>
              </w:rPr>
            </w:pPr>
          </w:p>
        </w:tc>
      </w:tr>
      <w:tr w:rsidR="007811E6">
        <w:trPr>
          <w:trHeight w:val="3039"/>
          <w:jc w:val="center"/>
        </w:trPr>
        <w:tc>
          <w:tcPr>
            <w:tcW w:w="0" w:type="auto"/>
            <w:vAlign w:val="center"/>
          </w:tcPr>
          <w:p w:rsidR="007811E6" w:rsidRDefault="00F978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7811E6" w:rsidRDefault="00F978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7811E6" w:rsidRDefault="00F978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7811E6" w:rsidRDefault="00F978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603" w:type="dxa"/>
            <w:gridSpan w:val="4"/>
          </w:tcPr>
          <w:p w:rsidR="007811E6" w:rsidRDefault="007811E6">
            <w:pPr>
              <w:jc w:val="right"/>
              <w:rPr>
                <w:rFonts w:ascii="宋体" w:hAnsi="宋体"/>
                <w:b/>
                <w:szCs w:val="21"/>
              </w:rPr>
            </w:pPr>
          </w:p>
          <w:p w:rsidR="007811E6" w:rsidRDefault="007811E6">
            <w:pPr>
              <w:jc w:val="right"/>
              <w:rPr>
                <w:rFonts w:ascii="宋体" w:hAnsi="宋体"/>
                <w:b/>
                <w:szCs w:val="21"/>
              </w:rPr>
            </w:pPr>
          </w:p>
          <w:p w:rsidR="007811E6" w:rsidRDefault="007811E6">
            <w:pPr>
              <w:jc w:val="right"/>
              <w:rPr>
                <w:rFonts w:ascii="宋体" w:hAnsi="宋体"/>
                <w:b/>
                <w:szCs w:val="21"/>
              </w:rPr>
            </w:pPr>
          </w:p>
          <w:p w:rsidR="007811E6" w:rsidRDefault="007811E6">
            <w:pPr>
              <w:jc w:val="right"/>
              <w:rPr>
                <w:rFonts w:ascii="宋体" w:hAnsi="宋体"/>
                <w:b/>
                <w:szCs w:val="21"/>
              </w:rPr>
            </w:pPr>
          </w:p>
          <w:p w:rsidR="007811E6" w:rsidRDefault="007811E6">
            <w:pPr>
              <w:jc w:val="right"/>
              <w:rPr>
                <w:rFonts w:ascii="宋体" w:hAnsi="宋体"/>
                <w:b/>
                <w:szCs w:val="21"/>
              </w:rPr>
            </w:pPr>
          </w:p>
          <w:p w:rsidR="007811E6" w:rsidRDefault="007811E6">
            <w:pPr>
              <w:ind w:right="105"/>
              <w:jc w:val="right"/>
              <w:rPr>
                <w:rFonts w:ascii="宋体" w:hAnsi="宋体"/>
                <w:b/>
                <w:szCs w:val="21"/>
              </w:rPr>
            </w:pPr>
          </w:p>
          <w:p w:rsidR="007811E6" w:rsidRDefault="00F97865">
            <w:pPr>
              <w:ind w:firstLineChars="700" w:firstLine="1470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（公章）</w:t>
            </w:r>
          </w:p>
        </w:tc>
        <w:tc>
          <w:tcPr>
            <w:tcW w:w="880" w:type="dxa"/>
            <w:vAlign w:val="center"/>
          </w:tcPr>
          <w:p w:rsidR="007811E6" w:rsidRDefault="00F978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县区教育局意见</w:t>
            </w:r>
          </w:p>
        </w:tc>
        <w:tc>
          <w:tcPr>
            <w:tcW w:w="0" w:type="auto"/>
            <w:gridSpan w:val="3"/>
          </w:tcPr>
          <w:p w:rsidR="007811E6" w:rsidRDefault="007811E6">
            <w:pPr>
              <w:jc w:val="right"/>
              <w:rPr>
                <w:rFonts w:ascii="宋体" w:hAnsi="宋体"/>
                <w:b/>
                <w:szCs w:val="21"/>
              </w:rPr>
            </w:pPr>
          </w:p>
          <w:p w:rsidR="007811E6" w:rsidRDefault="007811E6">
            <w:pPr>
              <w:jc w:val="right"/>
              <w:rPr>
                <w:rFonts w:ascii="宋体" w:hAnsi="宋体"/>
                <w:b/>
                <w:szCs w:val="21"/>
              </w:rPr>
            </w:pPr>
          </w:p>
          <w:p w:rsidR="007811E6" w:rsidRDefault="007811E6">
            <w:pPr>
              <w:jc w:val="right"/>
              <w:rPr>
                <w:rFonts w:ascii="宋体" w:hAnsi="宋体"/>
                <w:b/>
                <w:szCs w:val="21"/>
              </w:rPr>
            </w:pPr>
          </w:p>
          <w:p w:rsidR="007811E6" w:rsidRDefault="007811E6">
            <w:pPr>
              <w:jc w:val="right"/>
              <w:rPr>
                <w:rFonts w:ascii="宋体" w:hAnsi="宋体"/>
                <w:b/>
                <w:szCs w:val="21"/>
              </w:rPr>
            </w:pPr>
          </w:p>
          <w:p w:rsidR="007811E6" w:rsidRDefault="007811E6">
            <w:pPr>
              <w:jc w:val="right"/>
              <w:rPr>
                <w:rFonts w:ascii="宋体" w:hAnsi="宋体"/>
                <w:b/>
                <w:szCs w:val="21"/>
              </w:rPr>
            </w:pPr>
          </w:p>
          <w:p w:rsidR="007811E6" w:rsidRDefault="007811E6">
            <w:pPr>
              <w:ind w:right="525"/>
              <w:jc w:val="right"/>
              <w:rPr>
                <w:rFonts w:ascii="宋体" w:hAnsi="宋体"/>
                <w:b/>
                <w:szCs w:val="21"/>
              </w:rPr>
            </w:pPr>
          </w:p>
          <w:p w:rsidR="007811E6" w:rsidRDefault="00F97865">
            <w:pPr>
              <w:ind w:firstLineChars="800" w:firstLine="1680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（公章）</w:t>
            </w:r>
          </w:p>
        </w:tc>
      </w:tr>
    </w:tbl>
    <w:p w:rsidR="007811E6" w:rsidRDefault="007811E6"/>
    <w:sectPr w:rsidR="00781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865" w:rsidRDefault="00F97865" w:rsidP="002F1A39">
      <w:r>
        <w:separator/>
      </w:r>
    </w:p>
  </w:endnote>
  <w:endnote w:type="continuationSeparator" w:id="0">
    <w:p w:rsidR="00F97865" w:rsidRDefault="00F97865" w:rsidP="002F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00"/>
    <w:family w:val="script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865" w:rsidRDefault="00F97865" w:rsidP="002F1A39">
      <w:r>
        <w:separator/>
      </w:r>
    </w:p>
  </w:footnote>
  <w:footnote w:type="continuationSeparator" w:id="0">
    <w:p w:rsidR="00F97865" w:rsidRDefault="00F97865" w:rsidP="002F1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DE8E6B"/>
    <w:rsid w:val="002F1A39"/>
    <w:rsid w:val="007811E6"/>
    <w:rsid w:val="00F97865"/>
    <w:rsid w:val="5BDE8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3C724D"/>
  <w15:docId w15:val="{C24A89FE-4456-4730-80EB-E8C30857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1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F1A3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2F1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F1A3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zly</cp:lastModifiedBy>
  <cp:revision>2</cp:revision>
  <dcterms:created xsi:type="dcterms:W3CDTF">2022-12-13T10:35:00Z</dcterms:created>
  <dcterms:modified xsi:type="dcterms:W3CDTF">2023-12-21T01:47:00Z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5393C8206EAD2EFEF5E497635C413E30</vt:lpwstr>
  </property>
</Properties>
</file>